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A2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B1686E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в</w:t>
      </w:r>
      <w:r w:rsidRPr="00B1686E">
        <w:rPr>
          <w:rFonts w:ascii="Times New Roman" w:hAnsi="Times New Roman"/>
          <w:sz w:val="24"/>
          <w:szCs w:val="24"/>
        </w:rPr>
        <w:t xml:space="preserve"> </w:t>
      </w:r>
      <w:r w:rsidR="004F6BC2">
        <w:rPr>
          <w:rFonts w:ascii="Times New Roman" w:hAnsi="Times New Roman"/>
          <w:sz w:val="24"/>
          <w:szCs w:val="24"/>
        </w:rPr>
        <w:t>федеральном государственном бюджетном образовательном учреждении высшего образования «Нижегородский государственный педагогический университет им. К. Минина» (адрес местонахождения: 603005, г. Нижний Новгород, ул. Ульянова, д.1, ИНН 5260001277, ОГРН 1025203037420)</w:t>
      </w:r>
      <w:r w:rsidR="001B5745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282899" w:rsidRPr="00DD322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4838" w:rsidRPr="004F6B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школьников по </w:t>
      </w:r>
      <w:r w:rsidR="004F6BC2" w:rsidRPr="004F6BC2">
        <w:rPr>
          <w:rFonts w:ascii="Times New Roman" w:hAnsi="Times New Roman"/>
          <w:color w:val="000000"/>
          <w:sz w:val="24"/>
          <w:szCs w:val="24"/>
          <w:lang w:eastAsia="ru-RU"/>
        </w:rPr>
        <w:t>основам безопасности жизнедеятельности</w:t>
      </w:r>
      <w:r w:rsidR="00BB5C76" w:rsidRPr="004F6B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0E34" w:rsidRPr="004F6BC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</w:t>
      </w:r>
      <w:r w:rsidR="00BB5C7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BF67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F67C9">
        <w:rPr>
          <w:rFonts w:ascii="Times New Roman" w:hAnsi="Times New Roman"/>
          <w:sz w:val="24"/>
          <w:szCs w:val="24"/>
        </w:rPr>
        <w:t>федеральном государственном бюджетном образовательном учреждении высшего образования «Нижегородский государственный педагогический университет им. К. Минина»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1686E" w:rsidRPr="00DD322F" w:rsidRDefault="00B1686E" w:rsidP="00B1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по </w:t>
      </w:r>
      <w:r w:rsidR="00BF67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основам безопасности жизнедеятельности </w:t>
      </w:r>
      <w:r w:rsidR="00BF67C9">
        <w:rPr>
          <w:rFonts w:ascii="Times New Roman" w:hAnsi="Times New Roman"/>
          <w:sz w:val="24"/>
          <w:szCs w:val="24"/>
        </w:rPr>
        <w:t>федеральном государственном бюджетном образовательном учреждении высшего образования «Нижегородский государственный педагогический университет им. К. Минина»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504BDB" w:rsidRPr="00D443DB" w:rsidRDefault="00504BDB" w:rsidP="00BC7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BF67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выше указанных персональных данных </w:t>
      </w:r>
      <w:bookmarkStart w:id="0" w:name="_GoBack"/>
      <w:bookmarkEnd w:id="0"/>
      <w:r w:rsidR="004F6BC2">
        <w:rPr>
          <w:rFonts w:ascii="Times New Roman" w:hAnsi="Times New Roman"/>
          <w:sz w:val="24"/>
          <w:szCs w:val="24"/>
        </w:rPr>
        <w:t>в</w:t>
      </w:r>
      <w:r w:rsidR="004F6BC2" w:rsidRPr="00B1686E">
        <w:rPr>
          <w:rFonts w:ascii="Times New Roman" w:hAnsi="Times New Roman"/>
          <w:sz w:val="24"/>
          <w:szCs w:val="24"/>
        </w:rPr>
        <w:t xml:space="preserve"> </w:t>
      </w:r>
      <w:r w:rsidR="004F6BC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им. К. Минина»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BC7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4F6BC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им. К. Минина»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282899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"____"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F209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282899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706B9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4F6BC2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67C9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34F2E"/>
  <w15:docId w15:val="{710E6CEF-B115-4DC2-8245-CE59473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Картавых МА</cp:lastModifiedBy>
  <cp:revision>10</cp:revision>
  <cp:lastPrinted>2018-03-02T07:45:00Z</cp:lastPrinted>
  <dcterms:created xsi:type="dcterms:W3CDTF">2021-02-10T05:26:00Z</dcterms:created>
  <dcterms:modified xsi:type="dcterms:W3CDTF">2021-03-15T07:39:00Z</dcterms:modified>
</cp:coreProperties>
</file>